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F8B" w:rsidRPr="00A609BC" w:rsidRDefault="00FD3F8B" w:rsidP="00FD3F8B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 w:eastAsia="bg-BG"/>
        </w:rPr>
      </w:pPr>
      <w:bookmarkStart w:id="0" w:name="to_paragraph_id30451515"/>
      <w:bookmarkEnd w:id="0"/>
      <w:r w:rsidRPr="001D3E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A609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 w:eastAsia="bg-BG"/>
        </w:rPr>
        <w:t>2</w:t>
      </w:r>
    </w:p>
    <w:p w:rsidR="00303D63" w:rsidRDefault="00303D63" w:rsidP="00303D63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изпълнение</w:t>
      </w:r>
    </w:p>
    <w:p w:rsidR="00E82553" w:rsidRDefault="00E82553" w:rsidP="00E82553">
      <w:pPr>
        <w:pStyle w:val="NormalWeb"/>
        <w:tabs>
          <w:tab w:val="left" w:pos="7200"/>
        </w:tabs>
        <w:jc w:val="right"/>
        <w:outlineLvl w:val="0"/>
        <w:rPr>
          <w:b/>
        </w:rPr>
      </w:pPr>
    </w:p>
    <w:p w:rsidR="00E82553" w:rsidRDefault="00E82553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D3F8B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ДЕКЛАРАЦИЯ</w:t>
      </w:r>
    </w:p>
    <w:p w:rsidR="00FD3F8B" w:rsidRPr="001D3EB1" w:rsidRDefault="001E3C26" w:rsidP="0016179F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отсъствието на обстоятелства по чл. 25, ал. 2 от ЗУСЕСИФ и чл. 7 от Постановление № 162 на Министерския съвет от 2016 г. за определяне на детайлни правила за предоставяне на безвъзмездна финансова помощ по програмите, финансирани от ЕСИФ</w:t>
      </w:r>
    </w:p>
    <w:p w:rsidR="00FD3F8B" w:rsidRPr="001D3EB1" w:rsidRDefault="00FD3F8B" w:rsidP="0016179F">
      <w:pP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FD3F8B" w:rsidRPr="001D3EB1" w:rsidRDefault="00FD3F8B" w:rsidP="0016179F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ЕГН ................................................................................,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притежаващ/а лична карта № ....................................., издадена на ......................................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от МВР - гр. ....................................,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(наименование на </w:t>
      </w:r>
      <w:bookmarkStart w:id="1" w:name="_GoBack"/>
      <w:bookmarkEnd w:id="1"/>
      <w:r w:rsidRPr="001D3EB1">
        <w:rPr>
          <w:rFonts w:ascii="Times New Roman" w:hAnsi="Times New Roman" w:cs="Times New Roman"/>
          <w:sz w:val="24"/>
          <w:szCs w:val="24"/>
        </w:rPr>
        <w:t>бенефициент)</w:t>
      </w: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1617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 w:rsidR="001D3EB1"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FD3F8B" w:rsidRPr="001D3EB1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ДЕКЛАРИРАМ, ЧЕ: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B06522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</w:t>
      </w:r>
      <w:r w:rsidR="00FD3F8B" w:rsidRPr="001D3EB1">
        <w:rPr>
          <w:rFonts w:ascii="Times New Roman" w:hAnsi="Times New Roman" w:cs="Times New Roman"/>
          <w:sz w:val="24"/>
          <w:szCs w:val="24"/>
        </w:rPr>
        <w:t>редставляваният от мен …………………………………………………………………………………………………:</w:t>
      </w:r>
    </w:p>
    <w:p w:rsidR="00FD3F8B" w:rsidRPr="001D3EB1" w:rsidRDefault="00FD3F8B" w:rsidP="00FD3F8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налице неравнопоставеност в случаите по чл. 44, ал. 5 от З</w:t>
      </w:r>
      <w:r w:rsidR="00F710F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акона за обществените поръчки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;</w:t>
      </w:r>
    </w:p>
    <w:p w:rsidR="00FD3F8B" w:rsidRPr="001D3EB1" w:rsidRDefault="00E1095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установено</w:t>
      </w:r>
      <w:r w:rsidR="00B0652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акт на компетентен орган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че:</w:t>
      </w:r>
    </w:p>
    <w:p w:rsidR="00FD3F8B" w:rsidRPr="001D3EB1" w:rsidRDefault="00FD3F8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а) са представени документ с невярно съдържание, свързан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удостоверяване липса на основания за отстраняване или изпълнението на критериите за подбор;</w:t>
      </w:r>
    </w:p>
    <w:p w:rsidR="00FD3F8B" w:rsidRPr="001D3EB1" w:rsidRDefault="00FD3F8B" w:rsidP="001D3EB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б) не 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предоставен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изиск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аната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информация, свързана с удостоверяване липса на основания за отстраняване или изпълнението на критериите за допустимост или подбор;</w:t>
      </w:r>
    </w:p>
    <w:p w:rsidR="00FD3F8B" w:rsidRPr="006465A7" w:rsidRDefault="00E1095B" w:rsidP="001D3E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1D3EB1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не 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 установено с влязло в сила наказателно постановление или съдебно решение, </w:t>
      </w:r>
      <w:r w:rsidR="00FD3F8B" w:rsidRPr="006465A7">
        <w:rPr>
          <w:rFonts w:ascii="Times New Roman" w:hAnsi="Times New Roman" w:cs="Times New Roman"/>
          <w:sz w:val="24"/>
          <w:szCs w:val="24"/>
        </w:rPr>
        <w:t>наруш</w:t>
      </w:r>
      <w:r w:rsidR="001D3EB1" w:rsidRPr="006465A7">
        <w:rPr>
          <w:rFonts w:ascii="Times New Roman" w:hAnsi="Times New Roman" w:cs="Times New Roman"/>
          <w:sz w:val="24"/>
          <w:szCs w:val="24"/>
        </w:rPr>
        <w:t>ени</w:t>
      </w:r>
      <w:r w:rsidR="006465A7" w:rsidRPr="006465A7">
        <w:rPr>
          <w:rFonts w:ascii="Times New Roman" w:hAnsi="Times New Roman" w:cs="Times New Roman"/>
          <w:sz w:val="24"/>
          <w:szCs w:val="24"/>
        </w:rPr>
        <w:t>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</w:t>
      </w:r>
      <w:r w:rsidR="006465A7" w:rsidRPr="00F122EB">
        <w:rPr>
          <w:rFonts w:ascii="Times New Roman" w:hAnsi="Times New Roman" w:cs="Times New Roman"/>
          <w:sz w:val="24"/>
          <w:szCs w:val="24"/>
        </w:rPr>
        <w:t>на чл. 61, ал. 1, чл. 62, ал. 1 или 3, чл. 63, ал. 1 или 2,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чл. 118, чл. 128, </w:t>
      </w:r>
      <w:r w:rsidR="006465A7" w:rsidRPr="00F122EB">
        <w:rPr>
          <w:rFonts w:ascii="Times New Roman" w:hAnsi="Times New Roman" w:cs="Times New Roman"/>
          <w:sz w:val="24"/>
          <w:szCs w:val="24"/>
        </w:rPr>
        <w:t xml:space="preserve">чл. 288, ал. 3, 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чл. 245 и чл. 301 - 305 от Кодекса на труда </w:t>
      </w:r>
      <w:r w:rsidR="00B06522">
        <w:rPr>
          <w:rFonts w:ascii="Times New Roman" w:hAnsi="Times New Roman" w:cs="Times New Roman"/>
          <w:sz w:val="24"/>
          <w:szCs w:val="24"/>
        </w:rPr>
        <w:t xml:space="preserve">или чл. 13, ал. 1 от Закона за трудовата миграция и трудовата мобилност </w:t>
      </w:r>
      <w:r w:rsidR="00FD3F8B" w:rsidRPr="006465A7">
        <w:rPr>
          <w:rFonts w:ascii="Times New Roman" w:hAnsi="Times New Roman" w:cs="Times New Roman"/>
          <w:sz w:val="24"/>
          <w:szCs w:val="24"/>
        </w:rPr>
        <w:t>или аналогични задължения, установени с акт на компетентен орган, съгласно законодателството на държавата, в която кандидат</w:t>
      </w:r>
      <w:r w:rsidR="001D3EB1" w:rsidRPr="006465A7">
        <w:rPr>
          <w:rFonts w:ascii="Times New Roman" w:hAnsi="Times New Roman" w:cs="Times New Roman"/>
          <w:sz w:val="24"/>
          <w:szCs w:val="24"/>
        </w:rPr>
        <w:t>а 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установен;</w:t>
      </w:r>
    </w:p>
    <w:p w:rsidR="009B3AE0" w:rsidRDefault="00E1095B" w:rsidP="009B3AE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няма неизпълнено разпореждане на Европейската комисия за възстановяване на представената им неправомерна</w:t>
      </w:r>
      <w:r w:rsidR="0028103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несъвместима държавна помощ;</w:t>
      </w:r>
    </w:p>
    <w:p w:rsidR="009B3AE0" w:rsidRDefault="009B3AE0" w:rsidP="009B3A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не е обявен е в несъстоятелност; </w:t>
      </w:r>
    </w:p>
    <w:p w:rsidR="009B3AE0" w:rsidRDefault="009B3AE0" w:rsidP="009B3A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не е в производство по несъстоятелност; </w:t>
      </w:r>
    </w:p>
    <w:p w:rsidR="009B3AE0" w:rsidRDefault="009B3AE0" w:rsidP="009B3A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не е в процедура по ликвидация; </w:t>
      </w:r>
    </w:p>
    <w:p w:rsidR="009B3AE0" w:rsidRDefault="009B3AE0" w:rsidP="009B3A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не е сключил извънсъдебно споразумение с кредиторите си по смисъла на чл. 740 от Търговския закон; </w:t>
      </w:r>
    </w:p>
    <w:p w:rsidR="009B3AE0" w:rsidRDefault="009B3AE0" w:rsidP="009B3A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не е преустановил дейността си; </w:t>
      </w:r>
    </w:p>
    <w:p w:rsidR="009B3AE0" w:rsidRDefault="009B3AE0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3EB1" w:rsidRPr="001D3EB1" w:rsidRDefault="001D3EB1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Като представляващ  …………………………………………………………………………………………………:</w:t>
      </w:r>
    </w:p>
    <w:p w:rsidR="001D3EB1" w:rsidRPr="001D3EB1" w:rsidRDefault="001D3EB1" w:rsidP="001D3EB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1D3EB1" w:rsidRPr="001D3EB1" w:rsidRDefault="001D3EB1" w:rsidP="001D3EB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710FA" w:rsidRPr="009B3AE0" w:rsidRDefault="001D3EB1" w:rsidP="001D3E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AE0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Pr="009B3AE0">
        <w:rPr>
          <w:rFonts w:ascii="Times New Roman" w:hAnsi="Times New Roman" w:cs="Times New Roman"/>
          <w:sz w:val="24"/>
          <w:szCs w:val="24"/>
          <w:shd w:val="clear" w:color="auto" w:fill="FEFEFE"/>
        </w:rPr>
        <w:t>не съм осъден</w:t>
      </w:r>
      <w:r w:rsidR="00F710FA" w:rsidRPr="009B3AE0">
        <w:rPr>
          <w:rFonts w:ascii="Times New Roman" w:hAnsi="Times New Roman" w:cs="Times New Roman"/>
          <w:sz w:val="24"/>
          <w:szCs w:val="24"/>
          <w:shd w:val="clear" w:color="auto" w:fill="FEFEFE"/>
        </w:rPr>
        <w:t>/а</w:t>
      </w:r>
      <w:r w:rsidRPr="009B3AE0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F710FA" w:rsidRPr="009B3AE0">
        <w:rPr>
          <w:rFonts w:ascii="Times New Roman" w:hAnsi="Times New Roman" w:cs="Times New Roman"/>
          <w:sz w:val="24"/>
          <w:szCs w:val="24"/>
        </w:rPr>
        <w:t xml:space="preserve">/осъждан/а съм, но съм реабилитиран/а </w:t>
      </w:r>
      <w:r w:rsidRPr="009B3AE0">
        <w:rPr>
          <w:rFonts w:ascii="Times New Roman" w:hAnsi="Times New Roman" w:cs="Times New Roman"/>
          <w:sz w:val="24"/>
          <w:szCs w:val="24"/>
        </w:rPr>
        <w:t>за</w:t>
      </w:r>
      <w:r w:rsidR="00F710FA" w:rsidRPr="009B3AE0">
        <w:rPr>
          <w:rFonts w:ascii="Times New Roman" w:hAnsi="Times New Roman" w:cs="Times New Roman"/>
          <w:sz w:val="24"/>
          <w:szCs w:val="24"/>
        </w:rPr>
        <w:t>:</w:t>
      </w:r>
    </w:p>
    <w:p w:rsidR="001D3EB1" w:rsidRPr="009B3AE0" w:rsidRDefault="00F710FA" w:rsidP="001D3EB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AE0">
        <w:rPr>
          <w:rFonts w:ascii="Times New Roman" w:hAnsi="Times New Roman" w:cs="Times New Roman"/>
          <w:sz w:val="24"/>
          <w:szCs w:val="24"/>
        </w:rPr>
        <w:t>1.1.</w:t>
      </w:r>
      <w:r w:rsidR="001D3EB1" w:rsidRPr="009B3AE0">
        <w:rPr>
          <w:rFonts w:ascii="Times New Roman" w:hAnsi="Times New Roman" w:cs="Times New Roman"/>
          <w:sz w:val="24"/>
          <w:szCs w:val="24"/>
        </w:rPr>
        <w:t xml:space="preserve">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1D3EB1" w:rsidRPr="009B3AE0" w:rsidRDefault="00F710FA" w:rsidP="001D3EB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B3A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</w:t>
      </w:r>
      <w:r w:rsidR="001D3EB1" w:rsidRPr="009B3A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престъпление, аналогично по т. 1</w:t>
      </w:r>
      <w:r w:rsidRPr="009B3A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.1</w:t>
      </w:r>
      <w:r w:rsidR="001D3EB1" w:rsidRPr="009B3A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в друга държава членка или трета страна;</w:t>
      </w:r>
    </w:p>
    <w:p w:rsidR="00FD3F8B" w:rsidRPr="009B3AE0" w:rsidRDefault="00F710FA" w:rsidP="00FD3F8B">
      <w:pPr>
        <w:jc w:val="both"/>
        <w:rPr>
          <w:rFonts w:ascii="Times New Roman" w:hAnsi="Times New Roman" w:cs="Times New Roman"/>
          <w:sz w:val="24"/>
          <w:szCs w:val="24"/>
        </w:rPr>
      </w:pPr>
      <w:r w:rsidRPr="009B3AE0">
        <w:rPr>
          <w:rFonts w:ascii="Times New Roman" w:hAnsi="Times New Roman" w:cs="Times New Roman"/>
          <w:sz w:val="24"/>
          <w:szCs w:val="24"/>
        </w:rPr>
        <w:t>2</w:t>
      </w:r>
      <w:r w:rsidR="001D3EB1" w:rsidRPr="009B3AE0">
        <w:rPr>
          <w:rFonts w:ascii="Times New Roman" w:hAnsi="Times New Roman" w:cs="Times New Roman"/>
          <w:sz w:val="24"/>
          <w:szCs w:val="24"/>
        </w:rPr>
        <w:t xml:space="preserve">. не е </w:t>
      </w:r>
      <w:r w:rsidR="00FD3F8B" w:rsidRPr="009B3AE0">
        <w:rPr>
          <w:rFonts w:ascii="Times New Roman" w:hAnsi="Times New Roman" w:cs="Times New Roman"/>
          <w:sz w:val="24"/>
          <w:szCs w:val="24"/>
        </w:rPr>
        <w:t>налице конфликт на интереси, който не може да бъде отстранен</w:t>
      </w:r>
      <w:r w:rsidR="008F15BC" w:rsidRPr="009B3AE0">
        <w:rPr>
          <w:rFonts w:ascii="Times New Roman" w:hAnsi="Times New Roman" w:cs="Times New Roman"/>
          <w:sz w:val="24"/>
          <w:szCs w:val="24"/>
        </w:rPr>
        <w:t>.</w:t>
      </w:r>
    </w:p>
    <w:p w:rsidR="001D3EB1" w:rsidRDefault="001D3EB1" w:rsidP="00FD3F8B">
      <w:pPr>
        <w:jc w:val="both"/>
        <w:rPr>
          <w:rFonts w:ascii="Times New Roman" w:hAnsi="Times New Roman" w:cs="Times New Roman"/>
        </w:rPr>
      </w:pPr>
    </w:p>
    <w:p w:rsidR="00FD3F8B" w:rsidRPr="00812C8A" w:rsidRDefault="00FD3F8B" w:rsidP="001D71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 xml:space="preserve">Декларирам, че в случай, че настъпят промени в декларираните обстоятелства, в рамките на 10 работни дни, </w:t>
      </w:r>
      <w:r w:rsidR="00AF1B9A">
        <w:rPr>
          <w:rFonts w:ascii="Times New Roman" w:hAnsi="Times New Roman" w:cs="Times New Roman"/>
          <w:sz w:val="24"/>
          <w:szCs w:val="24"/>
        </w:rPr>
        <w:t>ДФЗ-</w:t>
      </w:r>
      <w:r w:rsidRPr="00812C8A">
        <w:rPr>
          <w:rFonts w:ascii="Times New Roman" w:hAnsi="Times New Roman" w:cs="Times New Roman"/>
          <w:sz w:val="24"/>
          <w:szCs w:val="24"/>
        </w:rPr>
        <w:t>РА ще бъде уведомена за настъпилите промени чрез подадена актуална декларация.</w:t>
      </w:r>
    </w:p>
    <w:p w:rsidR="00FD3F8B" w:rsidRPr="00812C8A" w:rsidRDefault="00FD3F8B" w:rsidP="00FD3F8B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1D71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Известна ми е наказателната отговорност по чл. 313 от Наказателния кодекс за предоставени от мен неверни данни и документи.*</w:t>
      </w: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812C8A">
        <w:rPr>
          <w:rFonts w:ascii="Times New Roman" w:hAnsi="Times New Roman" w:cs="Times New Roman"/>
          <w:sz w:val="24"/>
          <w:szCs w:val="24"/>
        </w:rPr>
        <w:tab/>
      </w:r>
      <w:r w:rsidR="00D4319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2C8A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p w:rsidR="00FD3F8B" w:rsidRPr="00812C8A" w:rsidRDefault="00FD3F8B" w:rsidP="00FD3F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3F8B" w:rsidRPr="00812C8A" w:rsidRDefault="00FD3F8B" w:rsidP="00FD3F8B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 xml:space="preserve">(*) Декларацията се попълва и подписва от </w:t>
      </w:r>
      <w:r w:rsidR="0028103B">
        <w:rPr>
          <w:rFonts w:ascii="Times New Roman" w:hAnsi="Times New Roman" w:cs="Times New Roman"/>
          <w:sz w:val="24"/>
          <w:szCs w:val="24"/>
        </w:rPr>
        <w:t xml:space="preserve">лицата които представляват </w:t>
      </w:r>
      <w:r w:rsidRPr="00812C8A">
        <w:rPr>
          <w:rFonts w:ascii="Times New Roman" w:hAnsi="Times New Roman" w:cs="Times New Roman"/>
          <w:sz w:val="24"/>
          <w:szCs w:val="24"/>
        </w:rPr>
        <w:t>к</w:t>
      </w:r>
      <w:r w:rsidR="0028103B">
        <w:rPr>
          <w:rFonts w:ascii="Times New Roman" w:hAnsi="Times New Roman" w:cs="Times New Roman"/>
          <w:sz w:val="24"/>
          <w:szCs w:val="24"/>
        </w:rPr>
        <w:t>андидата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FD3F8B" w:rsidRPr="00812C8A" w:rsidSect="001D3EB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57B"/>
    <w:rsid w:val="0016179F"/>
    <w:rsid w:val="001D3EB1"/>
    <w:rsid w:val="001D71AC"/>
    <w:rsid w:val="001E3C26"/>
    <w:rsid w:val="0028103B"/>
    <w:rsid w:val="002C357B"/>
    <w:rsid w:val="00303D63"/>
    <w:rsid w:val="006465A7"/>
    <w:rsid w:val="00710D81"/>
    <w:rsid w:val="008F15BC"/>
    <w:rsid w:val="009A1A0F"/>
    <w:rsid w:val="009B3AE0"/>
    <w:rsid w:val="00A609BC"/>
    <w:rsid w:val="00AF1B9A"/>
    <w:rsid w:val="00B06522"/>
    <w:rsid w:val="00C54375"/>
    <w:rsid w:val="00D43192"/>
    <w:rsid w:val="00DD43F4"/>
    <w:rsid w:val="00E1095B"/>
    <w:rsid w:val="00E82553"/>
    <w:rsid w:val="00EB2DA9"/>
    <w:rsid w:val="00EB583D"/>
    <w:rsid w:val="00ED6D86"/>
    <w:rsid w:val="00F122EB"/>
    <w:rsid w:val="00F710FA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06E840-3520-4A61-A760-67F2A5DCF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Donka Yordanova</cp:lastModifiedBy>
  <cp:revision>21</cp:revision>
  <cp:lastPrinted>2018-02-09T10:20:00Z</cp:lastPrinted>
  <dcterms:created xsi:type="dcterms:W3CDTF">2017-11-21T14:36:00Z</dcterms:created>
  <dcterms:modified xsi:type="dcterms:W3CDTF">2019-03-27T13:44:00Z</dcterms:modified>
</cp:coreProperties>
</file>